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Dikter vid Ljuständning i minneslunden allahelgons dag 2018</w:t>
      </w:r>
    </w:p>
    <w:p/>
    <w:p>
      <w:r>
        <w:t>Storm</w:t>
      </w:r>
    </w:p>
    <w:p>
      <w:r>
        <w:t>Plötsligt möter vandraren här den gamla</w:t>
      </w:r>
      <w:r>
        <w:br w:type="textWrapping"/>
      </w:r>
      <w:r>
        <w:t>jätteeken, lik en förstenad älg med</w:t>
      </w:r>
      <w:r>
        <w:br w:type="textWrapping"/>
      </w:r>
      <w:r>
        <w:t xml:space="preserve">milsvid krona framför septemberhavets </w:t>
      </w:r>
      <w:r>
        <w:br w:type="textWrapping"/>
      </w:r>
      <w:r>
        <w:t xml:space="preserve">                                         svartgröna fästning.</w:t>
      </w:r>
    </w:p>
    <w:p>
      <w:r>
        <w:t>Nordlig storm. Det är den tid när rönnbärs-</w:t>
      </w:r>
      <w:r>
        <w:br w:type="textWrapping"/>
      </w:r>
      <w:r>
        <w:t>klasarna mognar. Vaken i mörkret hör man</w:t>
      </w:r>
      <w:r>
        <w:br w:type="textWrapping"/>
      </w:r>
      <w:r>
        <w:t>stjärnbilderna stampa i sina spiltor</w:t>
      </w:r>
      <w:r>
        <w:br w:type="textWrapping"/>
      </w:r>
      <w:r>
        <w:t xml:space="preserve">                                          högt över trädet.</w:t>
      </w:r>
    </w:p>
    <w:p>
      <w:r>
        <w:t>Ostinato</w:t>
      </w:r>
      <w:r>
        <w:br w:type="textWrapping"/>
      </w:r>
      <w:r>
        <w:t>Under vråkens kretsande punkt av stillhet</w:t>
      </w:r>
      <w:r>
        <w:br w:type="textWrapping"/>
      </w:r>
      <w:r>
        <w:t>rullar havet dånande fram i ljuset,</w:t>
      </w:r>
      <w:r>
        <w:br w:type="textWrapping"/>
      </w:r>
      <w:r>
        <w:t>Tuggar blint sitt betsel av tång och frustar</w:t>
      </w:r>
      <w:r>
        <w:br w:type="textWrapping"/>
      </w:r>
      <w:r>
        <w:t xml:space="preserve">                                          skum över stranden.</w:t>
      </w:r>
    </w:p>
    <w:p>
      <w:r>
        <w:t>Jorden höljs av mörker som flädermössen</w:t>
      </w:r>
      <w:r>
        <w:br w:type="textWrapping"/>
      </w:r>
      <w:r>
        <w:t>pejlar. Vråken stannar och blir stjärna</w:t>
      </w:r>
      <w:r>
        <w:br w:type="textWrapping"/>
      </w:r>
      <w:r>
        <w:t>Havet rullar dånande fram och frustar</w:t>
      </w:r>
      <w:r>
        <w:br w:type="textWrapping"/>
      </w:r>
      <w:r>
        <w:t xml:space="preserve">                                       skum över stranden.</w:t>
      </w:r>
    </w:p>
    <w:p>
      <w:r>
        <w:t>Tomas Tranströmmer</w:t>
      </w:r>
    </w:p>
    <w:p/>
    <w:p/>
    <w:p>
      <w:r>
        <w:t>Kan du höra honom komma</w:t>
      </w:r>
    </w:p>
    <w:p>
      <w:r>
        <w:t>Kan du höra honom komma – ej i buller och i gny,</w:t>
      </w:r>
      <w:r>
        <w:br w:type="textWrapping"/>
      </w:r>
      <w:r>
        <w:t>ej i tordönets sprakande dunder -</w:t>
      </w:r>
      <w:r>
        <w:br w:type="textWrapping"/>
      </w:r>
      <w:r>
        <w:t>Nej han vandrar i sin örtagård som himmelens sky</w:t>
      </w:r>
      <w:r>
        <w:br w:type="textWrapping"/>
      </w:r>
      <w:r>
        <w:t>i morgonens soldränkta lunder –</w:t>
      </w:r>
    </w:p>
    <w:p>
      <w:r>
        <w:t>Kan du höra honom komma, att han kommer som en psalm</w:t>
      </w:r>
      <w:r>
        <w:br w:type="textWrapping"/>
      </w:r>
      <w:r>
        <w:t>- så djup, så drömmande stilla</w:t>
      </w:r>
      <w:r>
        <w:br w:type="textWrapping"/>
      </w:r>
      <w:r>
        <w:t>han vandrar dig till mötes i dagarnas kvalm</w:t>
      </w:r>
      <w:r>
        <w:br w:type="textWrapping"/>
      </w:r>
      <w:r>
        <w:t>och han vill dig inte alls något illa</w:t>
      </w:r>
    </w:p>
    <w:p>
      <w:r>
        <w:t>Ty han talar ej latin – som den grå teologin</w:t>
      </w:r>
      <w:r>
        <w:br w:type="textWrapping"/>
      </w:r>
      <w:r>
        <w:t>vilken halkat på sin egen halhets halka –</w:t>
      </w:r>
      <w:r>
        <w:br w:type="textWrapping"/>
      </w:r>
      <w:r>
        <w:t>Men han talar som en ton ur en mjuk violin</w:t>
      </w:r>
      <w:r>
        <w:br w:type="textWrapping"/>
      </w:r>
      <w:r>
        <w:t>och han talar såsom aftonens svalka</w:t>
      </w:r>
    </w:p>
    <w:p>
      <w:r>
        <w:t>Nils Ferlin</w:t>
      </w:r>
    </w:p>
    <w:p/>
    <w:p/>
    <w:p/>
    <w:p/>
    <w:p/>
    <w:p>
      <w:r>
        <w:t>Jag tänder ett ljus när solen går ner</w:t>
      </w:r>
      <w:r>
        <w:br w:type="textWrapping"/>
      </w:r>
      <w:r>
        <w:t>Idag på allhelgona dag</w:t>
      </w:r>
      <w:r>
        <w:br w:type="textWrapping"/>
      </w:r>
      <w:r>
        <w:t>Ett ljus för dem vars gestalt ej finns mer</w:t>
      </w:r>
      <w:r>
        <w:br w:type="textWrapping"/>
      </w:r>
      <w:r>
        <w:t>i det jordiskas pendelslag</w:t>
      </w:r>
      <w:r>
        <w:br w:type="textWrapping"/>
      </w:r>
      <w:r>
        <w:t>Jag andas in och andas ut</w:t>
      </w:r>
      <w:r>
        <w:br w:type="textWrapping"/>
      </w:r>
      <w:r>
        <w:t>ett eget litet pendelslag</w:t>
      </w:r>
      <w:r>
        <w:br w:type="textWrapping"/>
      </w:r>
      <w:r>
        <w:t>och fylls av en stilla förundran</w:t>
      </w:r>
      <w:r>
        <w:br w:type="textWrapping"/>
      </w:r>
      <w:r>
        <w:t xml:space="preserve">för det är ju faktiskt jag          </w:t>
      </w:r>
      <w:r>
        <w:br w:type="textWrapping"/>
      </w:r>
      <w:r>
        <w:t>som får stå på en plats på jorden</w:t>
      </w:r>
      <w:r>
        <w:br w:type="textWrapping"/>
      </w:r>
      <w:r>
        <w:t>idag på allhelgona dag</w:t>
      </w:r>
      <w:r>
        <w:br w:type="textWrapping"/>
      </w:r>
      <w:r>
        <w:t xml:space="preserve">och tända ljus för alla dem </w:t>
      </w:r>
      <w:r>
        <w:br w:type="textWrapping"/>
      </w:r>
      <w:r>
        <w:t>som har varit och är ett Jag</w:t>
      </w:r>
    </w:p>
    <w:p>
      <w:r>
        <w:t>Sylvia Hvistendahl-Manners</w:t>
      </w:r>
    </w:p>
    <w:p/>
    <w:p>
      <w:r>
        <w:t>Stå inte gråtande vid min grav</w:t>
      </w:r>
      <w:r>
        <w:br w:type="textWrapping"/>
      </w:r>
      <w:r>
        <w:t>Jag är inte där, jag sover inte</w:t>
      </w:r>
      <w:r>
        <w:br w:type="textWrapping"/>
      </w:r>
      <w:r>
        <w:t>Jag är tusen vindar som blåser</w:t>
      </w:r>
      <w:r>
        <w:br w:type="textWrapping"/>
      </w:r>
      <w:r>
        <w:t>jag är diamantglittret på snön</w:t>
      </w:r>
      <w:r>
        <w:br w:type="textWrapping"/>
      </w:r>
      <w:r>
        <w:t>Jag är solskenet på moget vete</w:t>
      </w:r>
      <w:r>
        <w:br w:type="textWrapping"/>
      </w:r>
      <w:r>
        <w:t>Jag är det milda höstregnet</w:t>
      </w:r>
      <w:r>
        <w:br w:type="textWrapping"/>
      </w:r>
      <w:r>
        <w:t>När du vaknat i gryningsdunklet</w:t>
      </w:r>
      <w:r>
        <w:br w:type="textWrapping"/>
      </w:r>
      <w:r>
        <w:t>är jag det lätta suset av fåglars flykt</w:t>
      </w:r>
      <w:r>
        <w:br w:type="textWrapping"/>
      </w:r>
      <w:r>
        <w:t xml:space="preserve">Jag är de milda stjärnorna </w:t>
      </w:r>
      <w:r>
        <w:br w:type="textWrapping"/>
      </w:r>
      <w:r>
        <w:t>som lyser i natten</w:t>
      </w:r>
      <w:r>
        <w:br w:type="textWrapping"/>
      </w:r>
      <w:r>
        <w:t xml:space="preserve">Stå inte gråtande vid min grav </w:t>
      </w:r>
      <w:r>
        <w:br w:type="textWrapping"/>
      </w:r>
      <w:r>
        <w:t>Jag är inte där</w:t>
      </w:r>
    </w:p>
    <w:p>
      <w:r>
        <w:t>Okänd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04"/>
    <w:rsid w:val="00657B4A"/>
    <w:rsid w:val="0069629D"/>
    <w:rsid w:val="006C3C8A"/>
    <w:rsid w:val="00763462"/>
    <w:rsid w:val="00B87804"/>
    <w:rsid w:val="394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v-S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1774</Characters>
  <Lines>14</Lines>
  <Paragraphs>4</Paragraphs>
  <TotalTime>31</TotalTime>
  <ScaleCrop>false</ScaleCrop>
  <LinksUpToDate>false</LinksUpToDate>
  <CharactersWithSpaces>2104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2018-11-04T22:04:00Z</dcterms:created>
  <dc:creator>Sylvia Manners</dc:creator>
  <cp:lastModifiedBy>larslonn</cp:lastModifiedBy>
  <dcterms:modified xsi:type="dcterms:W3CDTF">2018-11-05T19:47:17Z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